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30D" w:rsidRPr="00FD3A4B" w:rsidRDefault="0015630D" w:rsidP="0015630D">
      <w:pPr>
        <w:pStyle w:val="a3"/>
        <w:rPr>
          <w:rFonts w:hint="eastAsia"/>
        </w:rPr>
      </w:pPr>
      <w:bookmarkStart w:id="0" w:name="_Toc130289019"/>
      <w:bookmarkStart w:id="1" w:name="_GoBack"/>
      <w:r w:rsidRPr="0097630D">
        <w:t>附件</w:t>
      </w:r>
      <w:r>
        <w:rPr>
          <w:rFonts w:hint="eastAsia"/>
        </w:rPr>
        <w:t>四</w:t>
      </w:r>
      <w:r w:rsidRPr="0097630D">
        <w:rPr>
          <w:rFonts w:hint="eastAsia"/>
        </w:rPr>
        <w:t>、</w:t>
      </w:r>
      <w:r w:rsidRPr="0097630D">
        <w:t>成績複查申請表</w:t>
      </w:r>
      <w:bookmarkEnd w:id="0"/>
      <w:bookmarkEnd w:id="1"/>
    </w:p>
    <w:p w:rsidR="0015630D" w:rsidRDefault="0015630D" w:rsidP="0015630D">
      <w:pPr>
        <w:spacing w:line="360" w:lineRule="exact"/>
        <w:jc w:val="center"/>
        <w:rPr>
          <w:rFonts w:eastAsia="標楷體"/>
          <w:b/>
          <w:sz w:val="32"/>
          <w:szCs w:val="32"/>
        </w:rPr>
      </w:pPr>
    </w:p>
    <w:p w:rsidR="0015630D" w:rsidRDefault="0015630D" w:rsidP="0015630D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9B7FB0">
        <w:rPr>
          <w:rFonts w:eastAsia="標楷體" w:hint="eastAsia"/>
          <w:b/>
          <w:sz w:val="32"/>
          <w:szCs w:val="32"/>
        </w:rPr>
        <w:t>中</w:t>
      </w:r>
      <w:proofErr w:type="gramStart"/>
      <w:r w:rsidRPr="009B7FB0">
        <w:rPr>
          <w:rFonts w:eastAsia="標楷體" w:hint="eastAsia"/>
          <w:b/>
          <w:sz w:val="32"/>
          <w:szCs w:val="32"/>
        </w:rPr>
        <w:t>臺</w:t>
      </w:r>
      <w:proofErr w:type="gramEnd"/>
      <w:r w:rsidRPr="009B7FB0">
        <w:rPr>
          <w:rFonts w:eastAsia="標楷體" w:hint="eastAsia"/>
          <w:b/>
          <w:sz w:val="32"/>
          <w:szCs w:val="32"/>
        </w:rPr>
        <w:t>科技大學</w:t>
      </w:r>
      <w:r>
        <w:rPr>
          <w:rFonts w:eastAsia="標楷體" w:hint="eastAsia"/>
          <w:b/>
          <w:sz w:val="32"/>
          <w:szCs w:val="32"/>
        </w:rPr>
        <w:t>112</w:t>
      </w:r>
      <w:r>
        <w:rPr>
          <w:rFonts w:eastAsia="標楷體" w:hint="eastAsia"/>
          <w:b/>
          <w:sz w:val="32"/>
          <w:szCs w:val="32"/>
        </w:rPr>
        <w:t>學年度</w:t>
      </w:r>
      <w:r w:rsidRPr="009B7FB0">
        <w:rPr>
          <w:rFonts w:eastAsia="標楷體" w:hint="eastAsia"/>
          <w:b/>
          <w:sz w:val="32"/>
          <w:szCs w:val="32"/>
        </w:rPr>
        <w:t>二技進修部單獨</w:t>
      </w:r>
      <w:r w:rsidRPr="009B7FB0">
        <w:rPr>
          <w:rFonts w:eastAsia="標楷體"/>
          <w:b/>
          <w:sz w:val="32"/>
          <w:szCs w:val="32"/>
        </w:rPr>
        <w:t>招生成績複查申請表</w:t>
      </w:r>
    </w:p>
    <w:p w:rsidR="0015630D" w:rsidRPr="009B7FB0" w:rsidRDefault="0015630D" w:rsidP="0015630D">
      <w:pPr>
        <w:spacing w:line="360" w:lineRule="exact"/>
        <w:jc w:val="center"/>
        <w:rPr>
          <w:rFonts w:eastAsia="標楷體" w:hint="eastAsia"/>
          <w:b/>
          <w:sz w:val="32"/>
          <w:szCs w:val="3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2643"/>
        <w:gridCol w:w="503"/>
        <w:gridCol w:w="1362"/>
        <w:gridCol w:w="52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8"/>
      </w:tblGrid>
      <w:tr w:rsidR="0015630D" w:rsidRPr="009B7FB0" w:rsidTr="003D389F">
        <w:tblPrEx>
          <w:tblCellMar>
            <w:top w:w="0" w:type="dxa"/>
            <w:bottom w:w="0" w:type="dxa"/>
          </w:tblCellMar>
        </w:tblPrEx>
        <w:tc>
          <w:tcPr>
            <w:tcW w:w="2422" w:type="pct"/>
            <w:gridSpan w:val="3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  <w:r w:rsidRPr="009B7FB0">
              <w:rPr>
                <w:rFonts w:eastAsia="標楷體"/>
              </w:rPr>
              <w:t>申請日期：</w:t>
            </w:r>
            <w:r w:rsidRPr="009B7FB0">
              <w:rPr>
                <w:rFonts w:eastAsia="標楷體"/>
              </w:rPr>
              <w:t xml:space="preserve">     </w:t>
            </w:r>
            <w:r w:rsidRPr="009B7FB0">
              <w:rPr>
                <w:rFonts w:eastAsia="標楷體"/>
              </w:rPr>
              <w:t>年</w:t>
            </w:r>
            <w:r w:rsidRPr="009B7FB0">
              <w:rPr>
                <w:rFonts w:eastAsia="標楷體"/>
              </w:rPr>
              <w:t xml:space="preserve">     </w:t>
            </w:r>
            <w:r w:rsidRPr="009B7FB0">
              <w:rPr>
                <w:rFonts w:eastAsia="標楷體"/>
              </w:rPr>
              <w:t>月</w:t>
            </w:r>
            <w:r w:rsidRPr="009B7FB0">
              <w:rPr>
                <w:rFonts w:eastAsia="標楷體"/>
              </w:rPr>
              <w:t xml:space="preserve">     </w:t>
            </w:r>
            <w:r w:rsidRPr="009B7FB0">
              <w:rPr>
                <w:rFonts w:eastAsia="標楷體"/>
              </w:rPr>
              <w:t>日</w:t>
            </w:r>
          </w:p>
        </w:tc>
        <w:tc>
          <w:tcPr>
            <w:tcW w:w="2573" w:type="pct"/>
            <w:gridSpan w:val="12"/>
            <w:shd w:val="pct20" w:color="auto" w:fill="FFFFFF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  <w:r w:rsidRPr="009B7FB0">
              <w:rPr>
                <w:rFonts w:eastAsia="標楷體" w:hint="eastAsia"/>
              </w:rPr>
              <w:t>※</w:t>
            </w:r>
            <w:r w:rsidRPr="009B7FB0">
              <w:rPr>
                <w:rFonts w:eastAsia="標楷體"/>
              </w:rPr>
              <w:t>收件編號：</w:t>
            </w:r>
            <w:r w:rsidRPr="009B7FB0">
              <w:rPr>
                <w:rFonts w:eastAsia="標楷體" w:hint="eastAsia"/>
              </w:rPr>
              <w:t xml:space="preserve">                  (</w:t>
            </w:r>
            <w:proofErr w:type="gramStart"/>
            <w:r w:rsidRPr="009B7FB0">
              <w:rPr>
                <w:rFonts w:eastAsia="標楷體" w:hint="eastAsia"/>
              </w:rPr>
              <w:t>考生勿填</w:t>
            </w:r>
            <w:proofErr w:type="gramEnd"/>
            <w:r w:rsidRPr="009B7FB0">
              <w:rPr>
                <w:rFonts w:eastAsia="標楷體" w:hint="eastAsia"/>
              </w:rPr>
              <w:t>)</w:t>
            </w:r>
          </w:p>
        </w:tc>
      </w:tr>
      <w:tr w:rsidR="0015630D" w:rsidRPr="009B7FB0" w:rsidTr="003D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8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center"/>
              <w:rPr>
                <w:rFonts w:eastAsia="標楷體"/>
              </w:rPr>
            </w:pPr>
            <w:r w:rsidRPr="009B7FB0">
              <w:rPr>
                <w:rFonts w:eastAsia="標楷體" w:hint="eastAsia"/>
              </w:rPr>
              <w:t>考</w:t>
            </w:r>
            <w:r w:rsidRPr="009B7FB0">
              <w:rPr>
                <w:rFonts w:eastAsia="標楷體"/>
              </w:rPr>
              <w:t>生姓名</w:t>
            </w:r>
          </w:p>
        </w:tc>
        <w:tc>
          <w:tcPr>
            <w:tcW w:w="1263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45" w:type="pct"/>
            <w:gridSpan w:val="3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身分證</w:t>
            </w:r>
            <w:r>
              <w:rPr>
                <w:rFonts w:eastAsia="標楷體" w:hint="eastAsia"/>
              </w:rPr>
              <w:t>字</w:t>
            </w:r>
            <w:r w:rsidRPr="009B7FB0">
              <w:rPr>
                <w:rFonts w:eastAsia="標楷體"/>
              </w:rPr>
              <w:t>號</w:t>
            </w:r>
          </w:p>
        </w:tc>
        <w:tc>
          <w:tcPr>
            <w:tcW w:w="167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</w:p>
        </w:tc>
        <w:tc>
          <w:tcPr>
            <w:tcW w:w="167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</w:p>
        </w:tc>
        <w:tc>
          <w:tcPr>
            <w:tcW w:w="167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</w:p>
        </w:tc>
        <w:tc>
          <w:tcPr>
            <w:tcW w:w="167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</w:p>
        </w:tc>
        <w:tc>
          <w:tcPr>
            <w:tcW w:w="167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</w:p>
        </w:tc>
        <w:tc>
          <w:tcPr>
            <w:tcW w:w="167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</w:p>
        </w:tc>
        <w:tc>
          <w:tcPr>
            <w:tcW w:w="167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</w:p>
        </w:tc>
        <w:tc>
          <w:tcPr>
            <w:tcW w:w="167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</w:p>
        </w:tc>
        <w:tc>
          <w:tcPr>
            <w:tcW w:w="167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</w:p>
        </w:tc>
        <w:tc>
          <w:tcPr>
            <w:tcW w:w="169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</w:p>
        </w:tc>
      </w:tr>
      <w:tr w:rsidR="0015630D" w:rsidRPr="009B7FB0" w:rsidTr="003D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18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center"/>
              <w:rPr>
                <w:rFonts w:eastAsia="標楷體"/>
              </w:rPr>
            </w:pPr>
            <w:r w:rsidRPr="009B7FB0">
              <w:rPr>
                <w:rFonts w:eastAsia="標楷體" w:hint="eastAsia"/>
              </w:rPr>
              <w:t>考生編號</w:t>
            </w:r>
          </w:p>
        </w:tc>
        <w:tc>
          <w:tcPr>
            <w:tcW w:w="1263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92" w:type="pct"/>
            <w:gridSpan w:val="2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center"/>
              <w:rPr>
                <w:rFonts w:eastAsia="標楷體"/>
              </w:rPr>
            </w:pPr>
            <w:r w:rsidRPr="009B7FB0">
              <w:rPr>
                <w:rFonts w:eastAsia="標楷體" w:hint="eastAsia"/>
              </w:rPr>
              <w:t>報考學制</w:t>
            </w:r>
            <w:r w:rsidRPr="009B7FB0">
              <w:rPr>
                <w:rFonts w:eastAsia="標楷體" w:hint="eastAsia"/>
              </w:rPr>
              <w:t>/</w:t>
            </w:r>
            <w:r w:rsidRPr="009B7FB0">
              <w:rPr>
                <w:rFonts w:eastAsia="標楷體" w:hint="eastAsia"/>
              </w:rPr>
              <w:t>科系</w:t>
            </w:r>
          </w:p>
        </w:tc>
        <w:tc>
          <w:tcPr>
            <w:tcW w:w="1928" w:type="pct"/>
            <w:gridSpan w:val="11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 w:hint="eastAsia"/>
              </w:rPr>
            </w:pPr>
          </w:p>
        </w:tc>
      </w:tr>
      <w:tr w:rsidR="0015630D" w:rsidRPr="009B7FB0" w:rsidTr="003D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8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center"/>
              <w:rPr>
                <w:rFonts w:eastAsia="標楷體"/>
              </w:rPr>
            </w:pPr>
            <w:r w:rsidRPr="009B7FB0">
              <w:rPr>
                <w:rFonts w:eastAsia="標楷體" w:hint="eastAsia"/>
              </w:rPr>
              <w:t>傳真</w:t>
            </w:r>
            <w:r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-mail</w:t>
            </w:r>
          </w:p>
        </w:tc>
        <w:tc>
          <w:tcPr>
            <w:tcW w:w="1263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92" w:type="pct"/>
            <w:gridSpan w:val="2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center"/>
              <w:rPr>
                <w:rFonts w:eastAsia="標楷體"/>
              </w:rPr>
            </w:pPr>
            <w:r w:rsidRPr="009B7FB0">
              <w:rPr>
                <w:rFonts w:eastAsia="標楷體" w:hint="eastAsia"/>
              </w:rPr>
              <w:t>聯</w:t>
            </w:r>
            <w:r w:rsidRPr="009B7FB0">
              <w:rPr>
                <w:rFonts w:eastAsia="標楷體"/>
              </w:rPr>
              <w:t>絡電話</w:t>
            </w:r>
          </w:p>
        </w:tc>
        <w:tc>
          <w:tcPr>
            <w:tcW w:w="1923" w:type="pct"/>
            <w:gridSpan w:val="11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</w:p>
        </w:tc>
      </w:tr>
      <w:tr w:rsidR="0015630D" w:rsidRPr="009B7FB0" w:rsidTr="003D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18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both"/>
              <w:rPr>
                <w:rFonts w:eastAsia="標楷體"/>
              </w:rPr>
            </w:pPr>
            <w:r w:rsidRPr="009B7FB0">
              <w:rPr>
                <w:rFonts w:eastAsia="標楷體"/>
              </w:rPr>
              <w:t>申請複查項目</w:t>
            </w:r>
          </w:p>
        </w:tc>
        <w:tc>
          <w:tcPr>
            <w:tcW w:w="4078" w:type="pct"/>
            <w:gridSpan w:val="14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both"/>
              <w:rPr>
                <w:rFonts w:eastAsia="標楷體" w:hint="eastAsia"/>
              </w:rPr>
            </w:pPr>
            <w:r w:rsidRPr="009B7FB0">
              <w:rPr>
                <w:rFonts w:eastAsia="標楷體"/>
                <w:sz w:val="28"/>
                <w:szCs w:val="28"/>
              </w:rPr>
              <w:sym w:font="Wingdings 2" w:char="F0A3"/>
            </w:r>
            <w:r w:rsidRPr="009B7FB0">
              <w:rPr>
                <w:rFonts w:eastAsia="標楷體"/>
              </w:rPr>
              <w:t>書面資料審查成績</w:t>
            </w:r>
            <w:r w:rsidRPr="009B7FB0">
              <w:rPr>
                <w:rFonts w:eastAsia="標楷體" w:hint="eastAsia"/>
              </w:rPr>
              <w:t>；評分項目：</w:t>
            </w:r>
            <w:r w:rsidRPr="009B7FB0">
              <w:rPr>
                <w:rFonts w:eastAsia="標楷體" w:hint="eastAsia"/>
                <w:u w:val="single"/>
              </w:rPr>
              <w:t xml:space="preserve">               </w:t>
            </w:r>
            <w:r w:rsidRPr="009B7FB0">
              <w:rPr>
                <w:rFonts w:eastAsia="標楷體" w:hint="eastAsia"/>
              </w:rPr>
              <w:t xml:space="preserve"> </w:t>
            </w:r>
            <w:r w:rsidRPr="009B7FB0">
              <w:rPr>
                <w:rFonts w:eastAsia="標楷體"/>
                <w:sz w:val="28"/>
                <w:szCs w:val="28"/>
              </w:rPr>
              <w:sym w:font="Wingdings 2" w:char="F0A3"/>
            </w:r>
            <w:r w:rsidRPr="009B7FB0">
              <w:rPr>
                <w:rFonts w:eastAsia="標楷體" w:hint="eastAsia"/>
              </w:rPr>
              <w:t>特種身分加分</w:t>
            </w:r>
          </w:p>
        </w:tc>
      </w:tr>
    </w:tbl>
    <w:p w:rsidR="0015630D" w:rsidRPr="009B7FB0" w:rsidRDefault="0015630D" w:rsidP="0015630D">
      <w:pPr>
        <w:snapToGrid w:val="0"/>
        <w:spacing w:before="240" w:line="360" w:lineRule="exact"/>
        <w:jc w:val="right"/>
        <w:rPr>
          <w:rFonts w:eastAsia="標楷體" w:hint="eastAsia"/>
          <w:u w:val="single"/>
        </w:rPr>
      </w:pPr>
      <w:r w:rsidRPr="009B7FB0">
        <w:rPr>
          <w:rFonts w:eastAsia="標楷體"/>
        </w:rPr>
        <w:t>考生簽章：</w:t>
      </w:r>
      <w:r w:rsidRPr="009B7FB0">
        <w:rPr>
          <w:rFonts w:eastAsia="標楷體" w:hint="eastAsia"/>
          <w:u w:val="single"/>
        </w:rPr>
        <w:t>__________________</w:t>
      </w:r>
    </w:p>
    <w:p w:rsidR="0015630D" w:rsidRPr="009B7FB0" w:rsidRDefault="0015630D" w:rsidP="0015630D">
      <w:pPr>
        <w:pBdr>
          <w:top w:val="dashed" w:sz="4" w:space="0" w:color="auto"/>
        </w:pBdr>
        <w:snapToGrid w:val="0"/>
        <w:spacing w:before="240" w:line="360" w:lineRule="exact"/>
        <w:rPr>
          <w:rFonts w:eastAsia="標楷體" w:hint="eastAsia"/>
          <w:u w:val="single"/>
        </w:rPr>
      </w:pPr>
    </w:p>
    <w:p w:rsidR="0015630D" w:rsidRDefault="0015630D" w:rsidP="0015630D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9B7FB0">
        <w:rPr>
          <w:rFonts w:eastAsia="標楷體" w:hint="eastAsia"/>
          <w:b/>
          <w:sz w:val="32"/>
          <w:szCs w:val="32"/>
        </w:rPr>
        <w:t>中</w:t>
      </w:r>
      <w:proofErr w:type="gramStart"/>
      <w:r w:rsidRPr="009B7FB0">
        <w:rPr>
          <w:rFonts w:eastAsia="標楷體" w:hint="eastAsia"/>
          <w:b/>
          <w:sz w:val="32"/>
          <w:szCs w:val="32"/>
        </w:rPr>
        <w:t>臺</w:t>
      </w:r>
      <w:proofErr w:type="gramEnd"/>
      <w:r w:rsidRPr="009B7FB0">
        <w:rPr>
          <w:rFonts w:eastAsia="標楷體" w:hint="eastAsia"/>
          <w:b/>
          <w:sz w:val="32"/>
          <w:szCs w:val="32"/>
        </w:rPr>
        <w:t>科技大學</w:t>
      </w:r>
      <w:r>
        <w:rPr>
          <w:rFonts w:eastAsia="標楷體" w:hint="eastAsia"/>
          <w:b/>
          <w:sz w:val="32"/>
          <w:szCs w:val="32"/>
        </w:rPr>
        <w:t>112</w:t>
      </w:r>
      <w:r>
        <w:rPr>
          <w:rFonts w:eastAsia="標楷體" w:hint="eastAsia"/>
          <w:b/>
          <w:sz w:val="32"/>
          <w:szCs w:val="32"/>
        </w:rPr>
        <w:t>學年度</w:t>
      </w:r>
      <w:r w:rsidRPr="009B7FB0">
        <w:rPr>
          <w:rFonts w:eastAsia="標楷體" w:hint="eastAsia"/>
          <w:b/>
          <w:sz w:val="32"/>
          <w:szCs w:val="32"/>
        </w:rPr>
        <w:t>二技進修部單獨</w:t>
      </w:r>
      <w:r w:rsidRPr="009B7FB0">
        <w:rPr>
          <w:rFonts w:eastAsia="標楷體"/>
          <w:b/>
          <w:sz w:val="32"/>
          <w:szCs w:val="32"/>
        </w:rPr>
        <w:t>招生成績複查申請表</w:t>
      </w:r>
    </w:p>
    <w:p w:rsidR="0015630D" w:rsidRPr="00344BCD" w:rsidRDefault="0015630D" w:rsidP="0015630D">
      <w:pPr>
        <w:spacing w:line="360" w:lineRule="exact"/>
        <w:jc w:val="center"/>
        <w:rPr>
          <w:rFonts w:eastAsia="標楷體" w:hint="eastAsia"/>
          <w:b/>
          <w:szCs w:val="3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3"/>
        <w:gridCol w:w="2647"/>
        <w:gridCol w:w="501"/>
        <w:gridCol w:w="167"/>
        <w:gridCol w:w="1199"/>
        <w:gridCol w:w="527"/>
        <w:gridCol w:w="136"/>
        <w:gridCol w:w="214"/>
        <w:gridCol w:w="350"/>
        <w:gridCol w:w="350"/>
        <w:gridCol w:w="350"/>
        <w:gridCol w:w="350"/>
        <w:gridCol w:w="350"/>
        <w:gridCol w:w="350"/>
        <w:gridCol w:w="350"/>
        <w:gridCol w:w="350"/>
        <w:gridCol w:w="352"/>
      </w:tblGrid>
      <w:tr w:rsidR="0015630D" w:rsidRPr="009B7FB0" w:rsidTr="003D389F">
        <w:tblPrEx>
          <w:tblCellMar>
            <w:top w:w="0" w:type="dxa"/>
            <w:bottom w:w="0" w:type="dxa"/>
          </w:tblCellMar>
        </w:tblPrEx>
        <w:tc>
          <w:tcPr>
            <w:tcW w:w="2424" w:type="pct"/>
            <w:gridSpan w:val="3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  <w:r w:rsidRPr="009B7FB0">
              <w:rPr>
                <w:rFonts w:eastAsia="標楷體"/>
              </w:rPr>
              <w:t>申請日期：</w:t>
            </w:r>
            <w:r w:rsidRPr="009B7FB0">
              <w:rPr>
                <w:rFonts w:eastAsia="標楷體"/>
              </w:rPr>
              <w:t xml:space="preserve">     </w:t>
            </w:r>
            <w:r w:rsidRPr="009B7FB0">
              <w:rPr>
                <w:rFonts w:eastAsia="標楷體"/>
              </w:rPr>
              <w:t>年</w:t>
            </w:r>
            <w:r w:rsidRPr="009B7FB0">
              <w:rPr>
                <w:rFonts w:eastAsia="標楷體"/>
              </w:rPr>
              <w:t xml:space="preserve">     </w:t>
            </w:r>
            <w:r w:rsidRPr="009B7FB0">
              <w:rPr>
                <w:rFonts w:eastAsia="標楷體"/>
              </w:rPr>
              <w:t>月</w:t>
            </w:r>
            <w:r w:rsidRPr="009B7FB0">
              <w:rPr>
                <w:rFonts w:eastAsia="標楷體"/>
              </w:rPr>
              <w:t xml:space="preserve">     </w:t>
            </w:r>
            <w:r w:rsidRPr="009B7FB0">
              <w:rPr>
                <w:rFonts w:eastAsia="標楷體"/>
              </w:rPr>
              <w:t>日</w:t>
            </w:r>
          </w:p>
        </w:tc>
        <w:tc>
          <w:tcPr>
            <w:tcW w:w="2576" w:type="pct"/>
            <w:gridSpan w:val="14"/>
            <w:shd w:val="pct20" w:color="auto" w:fill="FFFFFF"/>
          </w:tcPr>
          <w:p w:rsidR="0015630D" w:rsidRPr="009B7FB0" w:rsidRDefault="0015630D" w:rsidP="003D389F">
            <w:pPr>
              <w:wordWrap w:val="0"/>
              <w:snapToGrid w:val="0"/>
              <w:spacing w:before="120" w:line="360" w:lineRule="exact"/>
              <w:jc w:val="right"/>
              <w:rPr>
                <w:rFonts w:eastAsia="標楷體" w:hint="eastAsia"/>
              </w:rPr>
            </w:pPr>
            <w:r w:rsidRPr="009B7FB0">
              <w:rPr>
                <w:rFonts w:eastAsia="標楷體" w:hint="eastAsia"/>
              </w:rPr>
              <w:t>※</w:t>
            </w:r>
            <w:r w:rsidRPr="009B7FB0">
              <w:rPr>
                <w:rFonts w:eastAsia="標楷體"/>
              </w:rPr>
              <w:t>收件編號：</w:t>
            </w:r>
            <w:r w:rsidRPr="009B7FB0">
              <w:rPr>
                <w:rFonts w:eastAsia="標楷體" w:hint="eastAsia"/>
              </w:rPr>
              <w:t xml:space="preserve">                  (</w:t>
            </w:r>
            <w:proofErr w:type="gramStart"/>
            <w:r w:rsidRPr="009B7FB0">
              <w:rPr>
                <w:rFonts w:eastAsia="標楷體" w:hint="eastAsia"/>
              </w:rPr>
              <w:t>考生勿填</w:t>
            </w:r>
            <w:proofErr w:type="gramEnd"/>
            <w:r w:rsidRPr="009B7FB0">
              <w:rPr>
                <w:rFonts w:eastAsia="標楷體" w:hint="eastAsia"/>
              </w:rPr>
              <w:t>)</w:t>
            </w:r>
          </w:p>
        </w:tc>
      </w:tr>
      <w:tr w:rsidR="0015630D" w:rsidRPr="009B7FB0" w:rsidTr="003D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9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center"/>
              <w:rPr>
                <w:rFonts w:eastAsia="標楷體"/>
              </w:rPr>
            </w:pPr>
            <w:r w:rsidRPr="009B7FB0">
              <w:rPr>
                <w:rFonts w:eastAsia="標楷體" w:hint="eastAsia"/>
              </w:rPr>
              <w:t>考</w:t>
            </w:r>
            <w:r w:rsidRPr="009B7FB0">
              <w:rPr>
                <w:rFonts w:eastAsia="標楷體"/>
              </w:rPr>
              <w:t>生姓名</w:t>
            </w:r>
          </w:p>
        </w:tc>
        <w:tc>
          <w:tcPr>
            <w:tcW w:w="1265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45" w:type="pct"/>
            <w:gridSpan w:val="4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身分證</w:t>
            </w:r>
            <w:r>
              <w:rPr>
                <w:rFonts w:eastAsia="標楷體" w:hint="eastAsia"/>
              </w:rPr>
              <w:t>字</w:t>
            </w:r>
            <w:r w:rsidRPr="009B7FB0">
              <w:rPr>
                <w:rFonts w:eastAsia="標楷體"/>
              </w:rPr>
              <w:t>號</w:t>
            </w:r>
          </w:p>
        </w:tc>
        <w:tc>
          <w:tcPr>
            <w:tcW w:w="167" w:type="pct"/>
            <w:gridSpan w:val="2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</w:p>
        </w:tc>
        <w:tc>
          <w:tcPr>
            <w:tcW w:w="167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</w:p>
        </w:tc>
        <w:tc>
          <w:tcPr>
            <w:tcW w:w="167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</w:p>
        </w:tc>
        <w:tc>
          <w:tcPr>
            <w:tcW w:w="167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</w:p>
        </w:tc>
        <w:tc>
          <w:tcPr>
            <w:tcW w:w="167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</w:p>
        </w:tc>
        <w:tc>
          <w:tcPr>
            <w:tcW w:w="167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</w:p>
        </w:tc>
        <w:tc>
          <w:tcPr>
            <w:tcW w:w="167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</w:p>
        </w:tc>
        <w:tc>
          <w:tcPr>
            <w:tcW w:w="167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</w:p>
        </w:tc>
        <w:tc>
          <w:tcPr>
            <w:tcW w:w="167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</w:p>
        </w:tc>
        <w:tc>
          <w:tcPr>
            <w:tcW w:w="169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</w:p>
        </w:tc>
      </w:tr>
      <w:tr w:rsidR="0015630D" w:rsidRPr="009B7FB0" w:rsidTr="003D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19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center"/>
              <w:rPr>
                <w:rFonts w:eastAsia="標楷體"/>
              </w:rPr>
            </w:pPr>
            <w:r w:rsidRPr="009B7FB0">
              <w:rPr>
                <w:rFonts w:eastAsia="標楷體" w:hint="eastAsia"/>
              </w:rPr>
              <w:t>考生編號</w:t>
            </w:r>
          </w:p>
        </w:tc>
        <w:tc>
          <w:tcPr>
            <w:tcW w:w="1265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pct"/>
            <w:gridSpan w:val="3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center"/>
              <w:rPr>
                <w:rFonts w:eastAsia="標楷體"/>
              </w:rPr>
            </w:pPr>
            <w:r w:rsidRPr="009B7FB0">
              <w:rPr>
                <w:rFonts w:eastAsia="標楷體" w:hint="eastAsia"/>
              </w:rPr>
              <w:t>報考學制</w:t>
            </w:r>
            <w:r w:rsidRPr="009B7FB0">
              <w:rPr>
                <w:rFonts w:eastAsia="標楷體" w:hint="eastAsia"/>
              </w:rPr>
              <w:t>/</w:t>
            </w:r>
            <w:r w:rsidRPr="009B7FB0">
              <w:rPr>
                <w:rFonts w:eastAsia="標楷體" w:hint="eastAsia"/>
              </w:rPr>
              <w:t>科系</w:t>
            </w:r>
          </w:p>
        </w:tc>
        <w:tc>
          <w:tcPr>
            <w:tcW w:w="1924" w:type="pct"/>
            <w:gridSpan w:val="12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</w:p>
        </w:tc>
      </w:tr>
      <w:tr w:rsidR="0015630D" w:rsidRPr="009B7FB0" w:rsidTr="003D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9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center"/>
              <w:rPr>
                <w:rFonts w:eastAsia="標楷體"/>
              </w:rPr>
            </w:pPr>
            <w:r w:rsidRPr="009B7FB0">
              <w:rPr>
                <w:rFonts w:eastAsia="標楷體" w:hint="eastAsia"/>
              </w:rPr>
              <w:t>傳真電話</w:t>
            </w:r>
          </w:p>
        </w:tc>
        <w:tc>
          <w:tcPr>
            <w:tcW w:w="1265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pct"/>
            <w:gridSpan w:val="3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center"/>
              <w:rPr>
                <w:rFonts w:eastAsia="標楷體"/>
              </w:rPr>
            </w:pPr>
            <w:r w:rsidRPr="009B7FB0">
              <w:rPr>
                <w:rFonts w:eastAsia="標楷體" w:hint="eastAsia"/>
              </w:rPr>
              <w:t>聯</w:t>
            </w:r>
            <w:r w:rsidRPr="009B7FB0">
              <w:rPr>
                <w:rFonts w:eastAsia="標楷體"/>
              </w:rPr>
              <w:t>絡電話</w:t>
            </w:r>
          </w:p>
        </w:tc>
        <w:tc>
          <w:tcPr>
            <w:tcW w:w="1924" w:type="pct"/>
            <w:gridSpan w:val="12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</w:p>
        </w:tc>
      </w:tr>
      <w:tr w:rsidR="0015630D" w:rsidRPr="009B7FB0" w:rsidTr="003D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19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申請複查項目</w:t>
            </w:r>
          </w:p>
        </w:tc>
        <w:tc>
          <w:tcPr>
            <w:tcW w:w="4081" w:type="pct"/>
            <w:gridSpan w:val="16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</w:rPr>
            </w:pPr>
            <w:r w:rsidRPr="009B7FB0">
              <w:rPr>
                <w:rFonts w:eastAsia="標楷體"/>
                <w:sz w:val="28"/>
                <w:szCs w:val="28"/>
              </w:rPr>
              <w:sym w:font="Wingdings 2" w:char="F0A3"/>
            </w:r>
            <w:r w:rsidRPr="009B7FB0">
              <w:rPr>
                <w:rFonts w:eastAsia="標楷體"/>
              </w:rPr>
              <w:t>書面資料審查成績</w:t>
            </w:r>
            <w:r w:rsidRPr="009B7FB0">
              <w:rPr>
                <w:rFonts w:eastAsia="標楷體" w:hint="eastAsia"/>
              </w:rPr>
              <w:t>；評分項目：</w:t>
            </w:r>
            <w:r w:rsidRPr="009B7FB0">
              <w:rPr>
                <w:rFonts w:eastAsia="標楷體" w:hint="eastAsia"/>
                <w:u w:val="single"/>
              </w:rPr>
              <w:t xml:space="preserve">               </w:t>
            </w:r>
            <w:r w:rsidRPr="009B7FB0">
              <w:rPr>
                <w:rFonts w:eastAsia="標楷體" w:hint="eastAsia"/>
              </w:rPr>
              <w:t xml:space="preserve"> </w:t>
            </w:r>
            <w:r w:rsidRPr="009B7FB0">
              <w:rPr>
                <w:rFonts w:eastAsia="標楷體"/>
                <w:sz w:val="28"/>
                <w:szCs w:val="28"/>
              </w:rPr>
              <w:sym w:font="Wingdings 2" w:char="F0A3"/>
            </w:r>
            <w:r w:rsidRPr="009B7FB0">
              <w:rPr>
                <w:rFonts w:eastAsia="標楷體" w:hint="eastAsia"/>
              </w:rPr>
              <w:t>特種身分加分</w:t>
            </w:r>
          </w:p>
        </w:tc>
      </w:tr>
      <w:tr w:rsidR="0015630D" w:rsidRPr="009B7FB0" w:rsidTr="003D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19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center"/>
              <w:rPr>
                <w:rFonts w:eastAsia="標楷體" w:hint="eastAsia"/>
              </w:rPr>
            </w:pPr>
            <w:r w:rsidRPr="009B7FB0">
              <w:rPr>
                <w:rFonts w:eastAsia="標楷體" w:hint="eastAsia"/>
              </w:rPr>
              <w:t>複查前成績</w:t>
            </w:r>
          </w:p>
        </w:tc>
        <w:tc>
          <w:tcPr>
            <w:tcW w:w="1585" w:type="pct"/>
            <w:gridSpan w:val="3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0" w:type="pct"/>
            <w:gridSpan w:val="3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B7FB0">
              <w:rPr>
                <w:rFonts w:eastAsia="標楷體" w:hint="eastAsia"/>
              </w:rPr>
              <w:t>複查後成績</w:t>
            </w:r>
          </w:p>
        </w:tc>
        <w:tc>
          <w:tcPr>
            <w:tcW w:w="1606" w:type="pct"/>
            <w:gridSpan w:val="10"/>
          </w:tcPr>
          <w:p w:rsidR="0015630D" w:rsidRPr="009B7FB0" w:rsidRDefault="0015630D" w:rsidP="003D389F">
            <w:pPr>
              <w:snapToGrid w:val="0"/>
              <w:spacing w:before="120"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5630D" w:rsidRPr="009B7FB0" w:rsidTr="003D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19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center"/>
              <w:rPr>
                <w:rFonts w:eastAsia="標楷體"/>
              </w:rPr>
            </w:pPr>
            <w:r w:rsidRPr="009B7FB0">
              <w:rPr>
                <w:rFonts w:eastAsia="標楷體"/>
              </w:rPr>
              <w:t>複查結果處理</w:t>
            </w:r>
          </w:p>
        </w:tc>
        <w:tc>
          <w:tcPr>
            <w:tcW w:w="4081" w:type="pct"/>
            <w:gridSpan w:val="16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both"/>
              <w:rPr>
                <w:rFonts w:eastAsia="標楷體"/>
              </w:rPr>
            </w:pPr>
            <w:r w:rsidRPr="009B7FB0">
              <w:rPr>
                <w:rFonts w:eastAsia="標楷體" w:hint="eastAsia"/>
              </w:rPr>
              <w:t>※</w:t>
            </w:r>
            <w:r w:rsidRPr="009B7FB0">
              <w:rPr>
                <w:rFonts w:eastAsia="標楷體" w:hint="eastAsia"/>
              </w:rPr>
              <w:t xml:space="preserve">  </w:t>
            </w:r>
            <w:r w:rsidRPr="009B7FB0">
              <w:rPr>
                <w:rFonts w:eastAsia="標楷體"/>
              </w:rPr>
              <w:t xml:space="preserve">                                          </w:t>
            </w:r>
            <w:r>
              <w:rPr>
                <w:rFonts w:eastAsia="標楷體" w:hint="eastAsia"/>
              </w:rPr>
              <w:t xml:space="preserve">           </w:t>
            </w:r>
            <w:r w:rsidRPr="00344BCD">
              <w:rPr>
                <w:rFonts w:eastAsia="標楷體" w:hint="eastAsia"/>
                <w:sz w:val="21"/>
              </w:rPr>
              <w:t xml:space="preserve"> (</w:t>
            </w:r>
            <w:proofErr w:type="gramStart"/>
            <w:r w:rsidRPr="00344BCD">
              <w:rPr>
                <w:rFonts w:eastAsia="標楷體" w:hint="eastAsia"/>
                <w:sz w:val="21"/>
              </w:rPr>
              <w:t>考生勿填</w:t>
            </w:r>
            <w:proofErr w:type="gramEnd"/>
            <w:r w:rsidRPr="00344BCD">
              <w:rPr>
                <w:rFonts w:eastAsia="標楷體" w:hint="eastAsia"/>
                <w:sz w:val="21"/>
              </w:rPr>
              <w:t>)</w:t>
            </w:r>
          </w:p>
        </w:tc>
      </w:tr>
      <w:tr w:rsidR="0015630D" w:rsidRPr="009B7FB0" w:rsidTr="003D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19" w:type="pct"/>
          </w:tcPr>
          <w:p w:rsidR="0015630D" w:rsidRPr="009B7FB0" w:rsidRDefault="0015630D" w:rsidP="003D389F">
            <w:pPr>
              <w:snapToGrid w:val="0"/>
              <w:spacing w:before="120" w:line="360" w:lineRule="exact"/>
              <w:jc w:val="center"/>
              <w:rPr>
                <w:rFonts w:eastAsia="標楷體" w:hint="eastAsia"/>
              </w:rPr>
            </w:pPr>
            <w:r w:rsidRPr="009B7FB0">
              <w:rPr>
                <w:rFonts w:eastAsia="標楷體" w:hint="eastAsia"/>
              </w:rPr>
              <w:t>回覆日期</w:t>
            </w:r>
          </w:p>
        </w:tc>
        <w:tc>
          <w:tcPr>
            <w:tcW w:w="4081" w:type="pct"/>
            <w:gridSpan w:val="16"/>
          </w:tcPr>
          <w:p w:rsidR="0015630D" w:rsidRPr="009B7FB0" w:rsidRDefault="0015630D" w:rsidP="003D389F">
            <w:pPr>
              <w:snapToGrid w:val="0"/>
              <w:spacing w:before="120" w:line="360" w:lineRule="exact"/>
              <w:ind w:right="113"/>
              <w:rPr>
                <w:rFonts w:eastAsia="標楷體" w:hint="eastAsia"/>
              </w:rPr>
            </w:pPr>
            <w:r w:rsidRPr="009B7FB0">
              <w:rPr>
                <w:rFonts w:eastAsia="標楷體" w:hint="eastAsia"/>
              </w:rPr>
              <w:t>※</w:t>
            </w:r>
            <w:r w:rsidRPr="009B7FB0">
              <w:rPr>
                <w:rFonts w:eastAsia="標楷體"/>
              </w:rPr>
              <w:t xml:space="preserve">   </w:t>
            </w:r>
            <w:r w:rsidRPr="009B7FB0">
              <w:rPr>
                <w:rFonts w:eastAsia="標楷體" w:hint="eastAsia"/>
              </w:rPr>
              <w:t xml:space="preserve">   </w:t>
            </w:r>
            <w:r w:rsidRPr="009B7FB0">
              <w:rPr>
                <w:rFonts w:eastAsia="標楷體"/>
              </w:rPr>
              <w:t>年</w:t>
            </w:r>
            <w:r w:rsidRPr="009B7FB0">
              <w:rPr>
                <w:rFonts w:eastAsia="標楷體"/>
              </w:rPr>
              <w:t xml:space="preserve">  </w:t>
            </w:r>
            <w:r w:rsidRPr="009B7FB0">
              <w:rPr>
                <w:rFonts w:eastAsia="標楷體" w:hint="eastAsia"/>
              </w:rPr>
              <w:t xml:space="preserve"> </w:t>
            </w:r>
            <w:r w:rsidRPr="009B7FB0">
              <w:rPr>
                <w:rFonts w:eastAsia="標楷體"/>
              </w:rPr>
              <w:t>月</w:t>
            </w:r>
            <w:r w:rsidRPr="009B7FB0">
              <w:rPr>
                <w:rFonts w:eastAsia="標楷體"/>
              </w:rPr>
              <w:t xml:space="preserve"> </w:t>
            </w:r>
            <w:r w:rsidRPr="009B7FB0">
              <w:rPr>
                <w:rFonts w:eastAsia="標楷體" w:hint="eastAsia"/>
              </w:rPr>
              <w:t xml:space="preserve"> </w:t>
            </w:r>
            <w:r w:rsidRPr="009B7FB0">
              <w:rPr>
                <w:rFonts w:eastAsia="標楷體"/>
              </w:rPr>
              <w:t xml:space="preserve"> </w:t>
            </w:r>
            <w:r w:rsidRPr="009B7FB0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 xml:space="preserve">                                      </w:t>
            </w:r>
            <w:r w:rsidRPr="00344BCD">
              <w:rPr>
                <w:rFonts w:eastAsia="標楷體" w:hint="eastAsia"/>
                <w:sz w:val="21"/>
              </w:rPr>
              <w:t>(</w:t>
            </w:r>
            <w:proofErr w:type="gramStart"/>
            <w:r w:rsidRPr="00344BCD">
              <w:rPr>
                <w:rFonts w:eastAsia="標楷體" w:hint="eastAsia"/>
                <w:sz w:val="21"/>
              </w:rPr>
              <w:t>考生勿填</w:t>
            </w:r>
            <w:proofErr w:type="gramEnd"/>
            <w:r w:rsidRPr="00344BCD">
              <w:rPr>
                <w:rFonts w:eastAsia="標楷體" w:hint="eastAsia"/>
                <w:sz w:val="21"/>
              </w:rPr>
              <w:t>)</w:t>
            </w:r>
          </w:p>
        </w:tc>
      </w:tr>
    </w:tbl>
    <w:p w:rsidR="0015630D" w:rsidRDefault="0015630D" w:rsidP="0015630D">
      <w:pPr>
        <w:pStyle w:val="a7"/>
        <w:ind w:left="0" w:firstLine="0"/>
        <w:jc w:val="both"/>
        <w:rPr>
          <w:rFonts w:eastAsia="標楷體"/>
        </w:rPr>
      </w:pPr>
    </w:p>
    <w:p w:rsidR="0015630D" w:rsidRPr="009B7FB0" w:rsidRDefault="0015630D" w:rsidP="0015630D">
      <w:pPr>
        <w:pStyle w:val="a7"/>
        <w:ind w:left="0" w:firstLine="0"/>
        <w:jc w:val="both"/>
        <w:rPr>
          <w:rFonts w:eastAsia="標楷體"/>
        </w:rPr>
      </w:pPr>
      <w:r w:rsidRPr="009B7FB0">
        <w:rPr>
          <w:rFonts w:eastAsia="標楷體"/>
        </w:rPr>
        <w:t>注意事項：</w:t>
      </w:r>
    </w:p>
    <w:p w:rsidR="0015630D" w:rsidRPr="0015630D" w:rsidRDefault="0015630D" w:rsidP="0015630D">
      <w:pPr>
        <w:numPr>
          <w:ilvl w:val="0"/>
          <w:numId w:val="2"/>
        </w:numPr>
        <w:snapToGrid w:val="0"/>
        <w:ind w:left="567" w:hanging="567"/>
        <w:rPr>
          <w:rFonts w:eastAsia="標楷體"/>
        </w:rPr>
      </w:pPr>
      <w:r w:rsidRPr="00A22069">
        <w:rPr>
          <w:rFonts w:eastAsia="標楷體"/>
        </w:rPr>
        <w:t>考生對成績如有疑</w:t>
      </w:r>
      <w:r w:rsidRPr="00A22069">
        <w:rPr>
          <w:rFonts w:eastAsia="標楷體" w:hint="eastAsia"/>
        </w:rPr>
        <w:t>義</w:t>
      </w:r>
      <w:r w:rsidRPr="00A22069">
        <w:rPr>
          <w:rFonts w:eastAsia="標楷體"/>
        </w:rPr>
        <w:t>，請親自詳填「成績複查申請表」</w:t>
      </w:r>
      <w:r w:rsidRPr="00A22069">
        <w:rPr>
          <w:rFonts w:eastAsia="標楷體" w:hint="eastAsia"/>
        </w:rPr>
        <w:t>(</w:t>
      </w:r>
      <w:r w:rsidRPr="00A22069">
        <w:rPr>
          <w:rFonts w:eastAsia="標楷體" w:hint="eastAsia"/>
        </w:rPr>
        <w:t>附件</w:t>
      </w:r>
      <w:r>
        <w:rPr>
          <w:rFonts w:eastAsia="標楷體" w:hint="eastAsia"/>
        </w:rPr>
        <w:t>四</w:t>
      </w:r>
      <w:r w:rsidRPr="00A22069">
        <w:rPr>
          <w:rFonts w:eastAsia="標楷體" w:hint="eastAsia"/>
        </w:rPr>
        <w:t>)</w:t>
      </w:r>
      <w:r w:rsidRPr="00A22069">
        <w:rPr>
          <w:rFonts w:eastAsia="標楷體"/>
        </w:rPr>
        <w:t>，</w:t>
      </w:r>
      <w:r>
        <w:rPr>
          <w:rFonts w:eastAsia="標楷體" w:hint="eastAsia"/>
        </w:rPr>
        <w:t>及檢附</w:t>
      </w:r>
      <w:r w:rsidRPr="00A22069">
        <w:rPr>
          <w:rFonts w:eastAsia="標楷體"/>
        </w:rPr>
        <w:t>複查費</w:t>
      </w:r>
      <w:r>
        <w:rPr>
          <w:rFonts w:eastAsia="標楷體" w:hint="eastAsia"/>
        </w:rPr>
        <w:t>50</w:t>
      </w:r>
      <w:r>
        <w:rPr>
          <w:rFonts w:eastAsia="標楷體" w:hint="eastAsia"/>
        </w:rPr>
        <w:t>元收據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以</w:t>
      </w:r>
      <w:r w:rsidRPr="00A22069">
        <w:rPr>
          <w:rFonts w:eastAsia="標楷體"/>
        </w:rPr>
        <w:t>郵政劃撥</w:t>
      </w:r>
      <w:r>
        <w:rPr>
          <w:rFonts w:eastAsia="標楷體" w:hint="eastAsia"/>
        </w:rPr>
        <w:t>方式，</w:t>
      </w:r>
      <w:r w:rsidRPr="00A22069">
        <w:rPr>
          <w:rFonts w:eastAsia="標楷體"/>
          <w:b/>
          <w:noProof/>
          <w:sz w:val="22"/>
          <w:szCs w:val="22"/>
        </w:rPr>
        <w:t>帳號「</w:t>
      </w:r>
      <w:r w:rsidRPr="00A22069">
        <w:rPr>
          <w:rFonts w:eastAsia="標楷體"/>
          <w:b/>
          <w:noProof/>
          <w:sz w:val="22"/>
          <w:szCs w:val="22"/>
        </w:rPr>
        <w:t>22494621</w:t>
      </w:r>
      <w:r w:rsidRPr="00A22069">
        <w:rPr>
          <w:rFonts w:eastAsia="標楷體"/>
          <w:b/>
          <w:noProof/>
          <w:sz w:val="22"/>
          <w:szCs w:val="22"/>
        </w:rPr>
        <w:t>」戶名「中臺</w:t>
      </w:r>
      <w:r w:rsidRPr="00A22069">
        <w:rPr>
          <w:rFonts w:eastAsia="標楷體" w:hint="eastAsia"/>
          <w:b/>
          <w:noProof/>
          <w:sz w:val="22"/>
          <w:szCs w:val="22"/>
        </w:rPr>
        <w:t>科技大學</w:t>
      </w:r>
      <w:r w:rsidRPr="00A22069">
        <w:rPr>
          <w:rFonts w:ascii="標楷體" w:eastAsia="標楷體" w:hAnsi="標楷體" w:hint="eastAsia"/>
          <w:b/>
          <w:noProof/>
          <w:sz w:val="22"/>
          <w:szCs w:val="22"/>
        </w:rPr>
        <w:t>」</w:t>
      </w:r>
      <w:r w:rsidRPr="00A22069">
        <w:rPr>
          <w:rFonts w:ascii="標楷體" w:eastAsia="標楷體" w:hAnsi="標楷體" w:hint="eastAsia"/>
          <w:bCs/>
          <w:noProof/>
          <w:sz w:val="22"/>
          <w:szCs w:val="22"/>
        </w:rPr>
        <w:t>）</w:t>
      </w:r>
      <w:r w:rsidRPr="00A22069">
        <w:rPr>
          <w:rFonts w:eastAsia="標楷體" w:hint="eastAsia"/>
        </w:rPr>
        <w:t>，</w:t>
      </w:r>
      <w:r w:rsidRPr="00A22069">
        <w:rPr>
          <w:rFonts w:eastAsia="標楷體"/>
          <w:b/>
          <w:bCs/>
        </w:rPr>
        <w:t>於</w:t>
      </w:r>
      <w:r w:rsidRPr="00A22069">
        <w:rPr>
          <w:rFonts w:eastAsia="標楷體" w:hint="eastAsia"/>
          <w:b/>
          <w:bCs/>
        </w:rPr>
        <w:t>112</w:t>
      </w:r>
      <w:r w:rsidRPr="00A22069">
        <w:rPr>
          <w:rFonts w:eastAsia="標楷體"/>
          <w:b/>
          <w:bCs/>
        </w:rPr>
        <w:t>年</w:t>
      </w:r>
      <w:r w:rsidRPr="00A22069">
        <w:rPr>
          <w:rFonts w:eastAsia="標楷體" w:hint="eastAsia"/>
          <w:b/>
          <w:bCs/>
        </w:rPr>
        <w:t>7</w:t>
      </w:r>
      <w:r w:rsidRPr="00A22069">
        <w:rPr>
          <w:rFonts w:eastAsia="標楷體"/>
          <w:b/>
          <w:bCs/>
        </w:rPr>
        <w:t>月</w:t>
      </w:r>
      <w:r w:rsidRPr="00A22069">
        <w:rPr>
          <w:rFonts w:eastAsia="標楷體"/>
          <w:b/>
          <w:bCs/>
        </w:rPr>
        <w:t>24</w:t>
      </w:r>
      <w:r w:rsidRPr="00A22069">
        <w:rPr>
          <w:rFonts w:eastAsia="標楷體"/>
          <w:b/>
          <w:bCs/>
        </w:rPr>
        <w:t>日</w:t>
      </w:r>
      <w:r w:rsidRPr="00A22069">
        <w:rPr>
          <w:rFonts w:eastAsia="標楷體" w:hint="eastAsia"/>
          <w:b/>
          <w:bCs/>
        </w:rPr>
        <w:t>(</w:t>
      </w:r>
      <w:proofErr w:type="gramStart"/>
      <w:r w:rsidRPr="00A22069">
        <w:rPr>
          <w:rFonts w:eastAsia="標楷體" w:hint="eastAsia"/>
          <w:b/>
          <w:bCs/>
        </w:rPr>
        <w:t>一</w:t>
      </w:r>
      <w:proofErr w:type="gramEnd"/>
      <w:r w:rsidRPr="00A22069">
        <w:rPr>
          <w:rFonts w:eastAsia="標楷體" w:hint="eastAsia"/>
          <w:b/>
          <w:bCs/>
        </w:rPr>
        <w:t>)</w:t>
      </w:r>
      <w:r w:rsidRPr="00A22069">
        <w:rPr>
          <w:rFonts w:eastAsia="標楷體" w:hint="eastAsia"/>
          <w:b/>
          <w:bCs/>
        </w:rPr>
        <w:t>中午</w:t>
      </w:r>
      <w:r w:rsidRPr="00A22069">
        <w:rPr>
          <w:rFonts w:eastAsia="標楷體" w:hint="eastAsia"/>
          <w:b/>
          <w:bCs/>
        </w:rPr>
        <w:t>12</w:t>
      </w:r>
      <w:r w:rsidRPr="00A22069">
        <w:rPr>
          <w:rFonts w:eastAsia="標楷體" w:hint="eastAsia"/>
          <w:b/>
          <w:bCs/>
        </w:rPr>
        <w:t>時</w:t>
      </w:r>
      <w:r w:rsidRPr="00A22069">
        <w:rPr>
          <w:rFonts w:eastAsia="標楷體"/>
          <w:b/>
          <w:bCs/>
        </w:rPr>
        <w:t>前</w:t>
      </w:r>
      <w:r w:rsidRPr="00A22069">
        <w:rPr>
          <w:rFonts w:eastAsia="標楷體"/>
        </w:rPr>
        <w:t>，</w:t>
      </w:r>
      <w:r w:rsidRPr="00A22069">
        <w:rPr>
          <w:rFonts w:eastAsia="標楷體" w:hint="eastAsia"/>
          <w:b/>
          <w:szCs w:val="24"/>
        </w:rPr>
        <w:t>傳真</w:t>
      </w:r>
      <w:r w:rsidRPr="00A22069">
        <w:rPr>
          <w:rFonts w:eastAsia="標楷體" w:hint="eastAsia"/>
          <w:szCs w:val="24"/>
        </w:rPr>
        <w:t>至</w:t>
      </w:r>
      <w:r w:rsidRPr="00A22069">
        <w:rPr>
          <w:rFonts w:eastAsia="標楷體" w:hint="eastAsia"/>
          <w:szCs w:val="24"/>
        </w:rPr>
        <w:t>04-2239</w:t>
      </w:r>
      <w:r w:rsidRPr="00A22069">
        <w:rPr>
          <w:rFonts w:eastAsia="標楷體"/>
          <w:szCs w:val="24"/>
        </w:rPr>
        <w:t>1697</w:t>
      </w:r>
      <w:r>
        <w:rPr>
          <w:rFonts w:eastAsia="標楷體" w:hint="eastAsia"/>
          <w:szCs w:val="24"/>
        </w:rPr>
        <w:t>並</w:t>
      </w:r>
      <w:r w:rsidRPr="00A22069">
        <w:rPr>
          <w:rFonts w:eastAsia="標楷體" w:hint="eastAsia"/>
          <w:szCs w:val="24"/>
        </w:rPr>
        <w:t>請來電確認</w:t>
      </w:r>
      <w:r>
        <w:rPr>
          <w:rFonts w:eastAsia="標楷體" w:hint="eastAsia"/>
          <w:szCs w:val="24"/>
        </w:rPr>
        <w:t>，確認電話</w:t>
      </w:r>
      <w:r w:rsidRPr="00A22069">
        <w:rPr>
          <w:rFonts w:eastAsia="標楷體" w:hint="eastAsia"/>
          <w:szCs w:val="24"/>
        </w:rPr>
        <w:t>04-2239</w:t>
      </w:r>
      <w:r w:rsidRPr="00A22069">
        <w:rPr>
          <w:rFonts w:eastAsia="標楷體"/>
          <w:szCs w:val="24"/>
        </w:rPr>
        <w:t>5079</w:t>
      </w:r>
      <w:r w:rsidRPr="00A22069">
        <w:rPr>
          <w:rFonts w:eastAsia="標楷體"/>
          <w:szCs w:val="24"/>
        </w:rPr>
        <w:t>。</w:t>
      </w:r>
    </w:p>
    <w:p w:rsidR="0015630D" w:rsidRDefault="0015630D" w:rsidP="0015630D">
      <w:pPr>
        <w:numPr>
          <w:ilvl w:val="0"/>
          <w:numId w:val="2"/>
        </w:numPr>
        <w:snapToGrid w:val="0"/>
        <w:ind w:left="567" w:hanging="567"/>
        <w:rPr>
          <w:rFonts w:eastAsia="標楷體"/>
        </w:rPr>
      </w:pPr>
      <w:r w:rsidRPr="0015630D">
        <w:rPr>
          <w:rFonts w:eastAsia="標楷體" w:hint="eastAsia"/>
        </w:rPr>
        <w:t>複查結果，本會將以傳真或</w:t>
      </w:r>
      <w:r w:rsidRPr="0015630D">
        <w:rPr>
          <w:rFonts w:eastAsia="標楷體" w:hint="eastAsia"/>
        </w:rPr>
        <w:t>E</w:t>
      </w:r>
      <w:r w:rsidRPr="0015630D">
        <w:rPr>
          <w:rFonts w:eastAsia="標楷體"/>
        </w:rPr>
        <w:t>-mail</w:t>
      </w:r>
      <w:r w:rsidRPr="0015630D">
        <w:rPr>
          <w:rFonts w:eastAsia="標楷體" w:hint="eastAsia"/>
        </w:rPr>
        <w:t>回覆。</w:t>
      </w:r>
    </w:p>
    <w:p w:rsidR="0015630D" w:rsidRDefault="0015630D" w:rsidP="0015630D">
      <w:pPr>
        <w:numPr>
          <w:ilvl w:val="0"/>
          <w:numId w:val="2"/>
        </w:numPr>
        <w:snapToGrid w:val="0"/>
        <w:ind w:left="567" w:hanging="567"/>
        <w:rPr>
          <w:rFonts w:eastAsia="標楷體"/>
        </w:rPr>
      </w:pPr>
      <w:r w:rsidRPr="0015630D">
        <w:rPr>
          <w:rFonts w:eastAsia="標楷體"/>
        </w:rPr>
        <w:t>本會試</w:t>
      </w:r>
      <w:proofErr w:type="gramStart"/>
      <w:r w:rsidRPr="0015630D">
        <w:rPr>
          <w:rFonts w:eastAsia="標楷體"/>
        </w:rPr>
        <w:t>務</w:t>
      </w:r>
      <w:proofErr w:type="gramEnd"/>
      <w:r w:rsidRPr="0015630D">
        <w:rPr>
          <w:rFonts w:eastAsia="標楷體"/>
        </w:rPr>
        <w:t>組僅就複查申請項目分數再次核對，不得要求重新評閱。</w:t>
      </w:r>
    </w:p>
    <w:p w:rsidR="0015630D" w:rsidRPr="0015630D" w:rsidRDefault="0015630D" w:rsidP="0015630D">
      <w:pPr>
        <w:numPr>
          <w:ilvl w:val="0"/>
          <w:numId w:val="2"/>
        </w:numPr>
        <w:snapToGrid w:val="0"/>
        <w:ind w:left="567" w:hanging="567"/>
        <w:rPr>
          <w:rFonts w:eastAsia="標楷體" w:hint="eastAsia"/>
        </w:rPr>
      </w:pPr>
      <w:r w:rsidRPr="0015630D">
        <w:rPr>
          <w:rFonts w:eastAsia="標楷體" w:hAnsi="標楷體"/>
        </w:rPr>
        <w:t>複查</w:t>
      </w:r>
      <w:r w:rsidRPr="0015630D">
        <w:rPr>
          <w:rFonts w:eastAsia="標楷體"/>
        </w:rPr>
        <w:t>結果若有增減分數或錄取情形異動者，考生不得提出異議。</w:t>
      </w:r>
    </w:p>
    <w:p w:rsidR="00EE715D" w:rsidRPr="0015630D" w:rsidRDefault="00EE715D" w:rsidP="0015630D"/>
    <w:sectPr w:rsidR="00EE715D" w:rsidRPr="0015630D" w:rsidSect="00EE71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830EA"/>
    <w:multiLevelType w:val="hybridMultilevel"/>
    <w:tmpl w:val="B3FC5AE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585385"/>
    <w:multiLevelType w:val="hybridMultilevel"/>
    <w:tmpl w:val="8BAE3014"/>
    <w:lvl w:ilvl="0" w:tplc="24506A3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C98C978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5D"/>
    <w:rsid w:val="0015630D"/>
    <w:rsid w:val="008A58D1"/>
    <w:rsid w:val="00E64202"/>
    <w:rsid w:val="00E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5B21"/>
  <w15:chartTrackingRefBased/>
  <w15:docId w15:val="{947B289B-17D7-4330-A845-5D35FC3C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15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E715D"/>
    <w:pPr>
      <w:spacing w:before="240" w:after="60" w:line="0" w:lineRule="atLeast"/>
      <w:outlineLvl w:val="0"/>
    </w:pPr>
    <w:rPr>
      <w:rFonts w:ascii="Calibri Light" w:eastAsia="標楷體" w:hAnsi="Calibri Light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EE715D"/>
    <w:rPr>
      <w:rFonts w:ascii="Calibri Light" w:eastAsia="標楷體" w:hAnsi="Calibri Light" w:cs="Times New Roman"/>
      <w:b/>
      <w:bCs/>
      <w:sz w:val="32"/>
      <w:szCs w:val="32"/>
    </w:rPr>
  </w:style>
  <w:style w:type="paragraph" w:styleId="a5">
    <w:name w:val="annotation text"/>
    <w:basedOn w:val="a"/>
    <w:link w:val="a6"/>
    <w:semiHidden/>
    <w:qFormat/>
    <w:rsid w:val="00E64202"/>
    <w:pPr>
      <w:adjustRightInd w:val="0"/>
      <w:spacing w:line="360" w:lineRule="atLeast"/>
      <w:textAlignment w:val="baseline"/>
    </w:pPr>
    <w:rPr>
      <w:rFonts w:ascii="新細明體"/>
      <w:kern w:val="0"/>
    </w:rPr>
  </w:style>
  <w:style w:type="character" w:customStyle="1" w:styleId="a6">
    <w:name w:val="註解文字 字元"/>
    <w:basedOn w:val="a0"/>
    <w:link w:val="a5"/>
    <w:semiHidden/>
    <w:qFormat/>
    <w:rsid w:val="00E64202"/>
    <w:rPr>
      <w:rFonts w:ascii="新細明體" w:eastAsia="新細明體" w:hAnsi="Times New Roman" w:cs="Times New Roman"/>
      <w:kern w:val="0"/>
      <w:szCs w:val="20"/>
    </w:rPr>
  </w:style>
  <w:style w:type="paragraph" w:styleId="a7">
    <w:name w:val="Body Text Indent"/>
    <w:basedOn w:val="a"/>
    <w:link w:val="a8"/>
    <w:rsid w:val="0015630D"/>
    <w:pPr>
      <w:snapToGrid w:val="0"/>
      <w:spacing w:line="240" w:lineRule="atLeast"/>
      <w:ind w:left="454" w:hanging="454"/>
    </w:pPr>
  </w:style>
  <w:style w:type="character" w:customStyle="1" w:styleId="a8">
    <w:name w:val="本文縮排 字元"/>
    <w:basedOn w:val="a0"/>
    <w:link w:val="a7"/>
    <w:rsid w:val="0015630D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2023-04-20T07:17:00Z</dcterms:created>
  <dcterms:modified xsi:type="dcterms:W3CDTF">2023-04-20T07:17:00Z</dcterms:modified>
</cp:coreProperties>
</file>